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16C" w:rsidRPr="0013516C" w:rsidRDefault="0013516C" w:rsidP="0013516C">
      <w:pPr>
        <w:pStyle w:val="AralkYok"/>
        <w:rPr>
          <w:rFonts w:ascii="Times New Roman" w:hAnsi="Times New Roman" w:cs="Times New Roman"/>
          <w:b/>
          <w:sz w:val="24"/>
          <w:szCs w:val="24"/>
        </w:rPr>
      </w:pPr>
      <w:bookmarkStart w:id="0" w:name="_GoBack"/>
      <w:bookmarkEnd w:id="0"/>
      <w:r w:rsidRPr="0013516C">
        <w:rPr>
          <w:rFonts w:ascii="Times New Roman" w:hAnsi="Times New Roman" w:cs="Times New Roman"/>
          <w:b/>
          <w:sz w:val="24"/>
          <w:szCs w:val="24"/>
        </w:rPr>
        <w:t>T.C.</w:t>
      </w:r>
    </w:p>
    <w:p w:rsidR="0013516C" w:rsidRPr="0013516C" w:rsidRDefault="0013516C" w:rsidP="0013516C">
      <w:pPr>
        <w:pStyle w:val="AralkYok"/>
        <w:rPr>
          <w:rFonts w:ascii="Times New Roman" w:hAnsi="Times New Roman" w:cs="Times New Roman"/>
          <w:b/>
          <w:sz w:val="24"/>
          <w:szCs w:val="24"/>
        </w:rPr>
      </w:pPr>
      <w:r w:rsidRPr="0013516C">
        <w:rPr>
          <w:rFonts w:ascii="Times New Roman" w:hAnsi="Times New Roman" w:cs="Times New Roman"/>
          <w:b/>
          <w:sz w:val="24"/>
          <w:szCs w:val="24"/>
        </w:rPr>
        <w:t>AŞKABAT BÜYÜKELÇİLİĞİ</w:t>
      </w:r>
    </w:p>
    <w:p w:rsidR="0013516C" w:rsidRPr="0013516C" w:rsidRDefault="0013516C" w:rsidP="0013516C">
      <w:pPr>
        <w:rPr>
          <w:rFonts w:ascii="Times New Roman" w:hAnsi="Times New Roman" w:cs="Times New Roman"/>
          <w:b/>
          <w:sz w:val="24"/>
          <w:szCs w:val="24"/>
        </w:rPr>
      </w:pPr>
      <w:r w:rsidRPr="0013516C">
        <w:rPr>
          <w:rFonts w:ascii="Times New Roman" w:hAnsi="Times New Roman" w:cs="Times New Roman"/>
          <w:b/>
          <w:sz w:val="24"/>
          <w:szCs w:val="24"/>
        </w:rPr>
        <w:t xml:space="preserve">TİCARET MÜŞAVİRLİĞİ </w:t>
      </w:r>
      <w:r w:rsidRPr="0013516C">
        <w:rPr>
          <w:rFonts w:ascii="Times New Roman" w:hAnsi="Times New Roman" w:cs="Times New Roman"/>
          <w:b/>
          <w:sz w:val="24"/>
          <w:szCs w:val="24"/>
        </w:rPr>
        <w:tab/>
      </w:r>
      <w:r w:rsidRPr="0013516C">
        <w:rPr>
          <w:rFonts w:ascii="Times New Roman" w:hAnsi="Times New Roman" w:cs="Times New Roman"/>
          <w:b/>
          <w:sz w:val="24"/>
          <w:szCs w:val="24"/>
        </w:rPr>
        <w:tab/>
      </w:r>
      <w:r w:rsidRPr="0013516C">
        <w:rPr>
          <w:rFonts w:ascii="Times New Roman" w:hAnsi="Times New Roman" w:cs="Times New Roman"/>
          <w:b/>
          <w:sz w:val="24"/>
          <w:szCs w:val="24"/>
        </w:rPr>
        <w:tab/>
      </w:r>
      <w:r w:rsidRPr="0013516C">
        <w:rPr>
          <w:rFonts w:ascii="Times New Roman" w:hAnsi="Times New Roman" w:cs="Times New Roman"/>
          <w:b/>
          <w:sz w:val="24"/>
          <w:szCs w:val="24"/>
        </w:rPr>
        <w:tab/>
      </w:r>
      <w:r w:rsidRPr="0013516C">
        <w:rPr>
          <w:rFonts w:ascii="Times New Roman" w:hAnsi="Times New Roman" w:cs="Times New Roman"/>
          <w:b/>
          <w:sz w:val="24"/>
          <w:szCs w:val="24"/>
        </w:rPr>
        <w:tab/>
      </w:r>
      <w:r w:rsidRPr="0013516C">
        <w:rPr>
          <w:rFonts w:ascii="Times New Roman" w:hAnsi="Times New Roman" w:cs="Times New Roman"/>
          <w:b/>
          <w:sz w:val="24"/>
          <w:szCs w:val="24"/>
        </w:rPr>
        <w:tab/>
        <w:t xml:space="preserve">         </w:t>
      </w:r>
      <w:r w:rsidR="000D33F2" w:rsidRPr="000D33F2">
        <w:rPr>
          <w:rFonts w:ascii="Times New Roman" w:hAnsi="Times New Roman" w:cs="Times New Roman"/>
          <w:sz w:val="24"/>
          <w:szCs w:val="24"/>
        </w:rPr>
        <w:t xml:space="preserve">16 </w:t>
      </w:r>
      <w:r w:rsidRPr="0013516C">
        <w:rPr>
          <w:rFonts w:ascii="Times New Roman" w:hAnsi="Times New Roman" w:cs="Times New Roman"/>
          <w:sz w:val="24"/>
          <w:szCs w:val="24"/>
        </w:rPr>
        <w:t>Mayıs 2023</w:t>
      </w:r>
    </w:p>
    <w:p w:rsidR="0013516C" w:rsidRPr="0013516C" w:rsidRDefault="0013516C" w:rsidP="0013516C">
      <w:pPr>
        <w:jc w:val="center"/>
        <w:rPr>
          <w:rFonts w:ascii="Times New Roman" w:hAnsi="Times New Roman" w:cs="Times New Roman"/>
          <w:b/>
          <w:sz w:val="24"/>
          <w:szCs w:val="24"/>
        </w:rPr>
      </w:pPr>
    </w:p>
    <w:p w:rsidR="00C936C1" w:rsidRPr="0013516C" w:rsidRDefault="000D33F2" w:rsidP="0013516C">
      <w:pPr>
        <w:jc w:val="center"/>
        <w:rPr>
          <w:rFonts w:ascii="Times New Roman" w:hAnsi="Times New Roman" w:cs="Times New Roman"/>
          <w:b/>
          <w:sz w:val="24"/>
          <w:szCs w:val="24"/>
        </w:rPr>
      </w:pPr>
      <w:r>
        <w:rPr>
          <w:rFonts w:ascii="Times New Roman" w:hAnsi="Times New Roman" w:cs="Times New Roman"/>
          <w:b/>
          <w:sz w:val="24"/>
          <w:szCs w:val="24"/>
        </w:rPr>
        <w:t>GÖRÜŞMELER</w:t>
      </w:r>
      <w:r w:rsidR="00A51F56" w:rsidRPr="0013516C">
        <w:rPr>
          <w:rFonts w:ascii="Times New Roman" w:hAnsi="Times New Roman" w:cs="Times New Roman"/>
          <w:b/>
          <w:sz w:val="24"/>
          <w:szCs w:val="24"/>
        </w:rPr>
        <w:t xml:space="preserve"> HAKKINDA NOT</w:t>
      </w:r>
    </w:p>
    <w:p w:rsidR="002C3186" w:rsidRDefault="002C3186" w:rsidP="002C3186">
      <w:pPr>
        <w:jc w:val="both"/>
        <w:rPr>
          <w:rFonts w:ascii="Times New Roman" w:hAnsi="Times New Roman" w:cs="Times New Roman"/>
          <w:sz w:val="24"/>
          <w:szCs w:val="24"/>
        </w:rPr>
      </w:pPr>
      <w:r>
        <w:rPr>
          <w:rFonts w:ascii="Times New Roman" w:hAnsi="Times New Roman" w:cs="Times New Roman"/>
          <w:sz w:val="24"/>
          <w:szCs w:val="24"/>
        </w:rPr>
        <w:t xml:space="preserve">1) Türkmenistan </w:t>
      </w:r>
      <w:r w:rsidRPr="002C226F">
        <w:rPr>
          <w:rFonts w:ascii="Times New Roman" w:hAnsi="Times New Roman" w:cs="Times New Roman"/>
          <w:b/>
          <w:sz w:val="24"/>
          <w:szCs w:val="24"/>
        </w:rPr>
        <w:t>Ticaret ve Sanayi Odası Başkanı Rejepow Döwletgeldi Jumadurdyyewiç</w:t>
      </w:r>
      <w:r>
        <w:rPr>
          <w:rFonts w:ascii="Times New Roman" w:hAnsi="Times New Roman" w:cs="Times New Roman"/>
          <w:sz w:val="24"/>
          <w:szCs w:val="24"/>
        </w:rPr>
        <w:t xml:space="preserve"> ile 15 Mayıs 2023 tarihinde Ticaret Başmüşaviri Ramazan KISA, Ticaret Başmüşaviri Ayhan Işık ve Ticaret Müşaviri Meral Karaaslan </w:t>
      </w:r>
      <w:r w:rsidR="000B4006">
        <w:rPr>
          <w:rFonts w:ascii="Times New Roman" w:hAnsi="Times New Roman" w:cs="Times New Roman"/>
          <w:sz w:val="24"/>
          <w:szCs w:val="24"/>
        </w:rPr>
        <w:t xml:space="preserve">arasında </w:t>
      </w:r>
      <w:r>
        <w:rPr>
          <w:rFonts w:ascii="Times New Roman" w:hAnsi="Times New Roman" w:cs="Times New Roman"/>
          <w:sz w:val="24"/>
          <w:szCs w:val="24"/>
        </w:rPr>
        <w:t>bir görüşme gerçekleştir</w:t>
      </w:r>
      <w:r w:rsidR="000B4006">
        <w:rPr>
          <w:rFonts w:ascii="Times New Roman" w:hAnsi="Times New Roman" w:cs="Times New Roman"/>
          <w:sz w:val="24"/>
          <w:szCs w:val="24"/>
        </w:rPr>
        <w:t>il</w:t>
      </w:r>
      <w:r>
        <w:rPr>
          <w:rFonts w:ascii="Times New Roman" w:hAnsi="Times New Roman" w:cs="Times New Roman"/>
          <w:sz w:val="24"/>
          <w:szCs w:val="24"/>
        </w:rPr>
        <w:t xml:space="preserve">miştir. Görüşmede ele alınan hususlar aşağıda özetlenmiştir: </w:t>
      </w:r>
    </w:p>
    <w:p w:rsidR="002C3186" w:rsidRDefault="002C3186" w:rsidP="002C3186">
      <w:pPr>
        <w:pStyle w:val="ListeParagraf"/>
        <w:numPr>
          <w:ilvl w:val="0"/>
          <w:numId w:val="2"/>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Tanışma faslından sonra taraflar ülkelerimiz arasındaki her geçen gün daha iyiye giden siyasi, ticari ve ekonomik ilişkilerden duyduğu memnuniyeti dile getirmiştir.</w:t>
      </w:r>
    </w:p>
    <w:p w:rsidR="002C3186" w:rsidRDefault="002C3186" w:rsidP="002C3186">
      <w:pPr>
        <w:pStyle w:val="ListeParagraf"/>
        <w:numPr>
          <w:ilvl w:val="0"/>
          <w:numId w:val="2"/>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6-8 Aralık 2023 tarihlerinde Aşkabat’ta yapılacak Türk İhraç Ürünleri Fuarının başarıl</w:t>
      </w:r>
      <w:r w:rsidR="000B4006">
        <w:rPr>
          <w:rFonts w:ascii="Times New Roman" w:hAnsi="Times New Roman" w:cs="Times New Roman"/>
          <w:sz w:val="24"/>
          <w:szCs w:val="24"/>
        </w:rPr>
        <w:t>ı geçmesi için Oda ve Müşavirliğin</w:t>
      </w:r>
      <w:r>
        <w:rPr>
          <w:rFonts w:ascii="Times New Roman" w:hAnsi="Times New Roman" w:cs="Times New Roman"/>
          <w:sz w:val="24"/>
          <w:szCs w:val="24"/>
        </w:rPr>
        <w:t xml:space="preserve"> işbirliği içerisinde çalışılması, </w:t>
      </w:r>
      <w:r w:rsidR="000B4006">
        <w:rPr>
          <w:rFonts w:ascii="Times New Roman" w:hAnsi="Times New Roman" w:cs="Times New Roman"/>
          <w:sz w:val="24"/>
          <w:szCs w:val="24"/>
        </w:rPr>
        <w:t xml:space="preserve">DEİK ve </w:t>
      </w:r>
      <w:r>
        <w:rPr>
          <w:rFonts w:ascii="Times New Roman" w:hAnsi="Times New Roman" w:cs="Times New Roman"/>
          <w:sz w:val="24"/>
          <w:szCs w:val="24"/>
        </w:rPr>
        <w:t>fuarı organize ede</w:t>
      </w:r>
      <w:r w:rsidR="000B4006">
        <w:rPr>
          <w:rFonts w:ascii="Times New Roman" w:hAnsi="Times New Roman" w:cs="Times New Roman"/>
          <w:sz w:val="24"/>
          <w:szCs w:val="24"/>
        </w:rPr>
        <w:t>n</w:t>
      </w:r>
      <w:r>
        <w:rPr>
          <w:rFonts w:ascii="Times New Roman" w:hAnsi="Times New Roman" w:cs="Times New Roman"/>
          <w:sz w:val="24"/>
          <w:szCs w:val="24"/>
        </w:rPr>
        <w:t xml:space="preserve"> Meridyen Fuarcılık firması ile yakın temas halinde olunması, azami sayıda Türk firması ve mümkün olduğu ölçüde yeni firmaların katılım sağlaması için katkı verilmesi, fuara azami sayıda ziyaretçinin gelmesi ve etkin iş görüşmeleri gerçekleştirmesi için gayret edilmesi, bu konuda Sanayiciler ve Girişimciler Birliği ile de işbirliği içinde olunması hususlarında mutabık kalınmıştır.</w:t>
      </w:r>
    </w:p>
    <w:p w:rsidR="002C3186" w:rsidRPr="002C3186" w:rsidRDefault="002C3186" w:rsidP="007B3A3A">
      <w:pPr>
        <w:pStyle w:val="ListeParagraf"/>
        <w:numPr>
          <w:ilvl w:val="0"/>
          <w:numId w:val="2"/>
        </w:numPr>
        <w:spacing w:after="120"/>
        <w:ind w:left="284" w:hanging="284"/>
        <w:contextualSpacing w:val="0"/>
        <w:jc w:val="both"/>
        <w:rPr>
          <w:rFonts w:ascii="Times New Roman" w:hAnsi="Times New Roman" w:cs="Times New Roman"/>
          <w:sz w:val="24"/>
          <w:szCs w:val="24"/>
        </w:rPr>
      </w:pPr>
      <w:r w:rsidRPr="002C3186">
        <w:rPr>
          <w:rFonts w:ascii="Times New Roman" w:hAnsi="Times New Roman" w:cs="Times New Roman"/>
          <w:sz w:val="24"/>
          <w:szCs w:val="24"/>
        </w:rPr>
        <w:t>Eylül ayı gibi çevrimiçi bir İş Konseyi değerlendirme toplantısı</w:t>
      </w:r>
      <w:r>
        <w:rPr>
          <w:rFonts w:ascii="Times New Roman" w:hAnsi="Times New Roman" w:cs="Times New Roman"/>
          <w:sz w:val="24"/>
          <w:szCs w:val="24"/>
        </w:rPr>
        <w:t>nın</w:t>
      </w:r>
      <w:r w:rsidRPr="002C3186">
        <w:rPr>
          <w:rFonts w:ascii="Times New Roman" w:hAnsi="Times New Roman" w:cs="Times New Roman"/>
          <w:sz w:val="24"/>
          <w:szCs w:val="24"/>
        </w:rPr>
        <w:t xml:space="preserve"> yapıla</w:t>
      </w:r>
      <w:r>
        <w:rPr>
          <w:rFonts w:ascii="Times New Roman" w:hAnsi="Times New Roman" w:cs="Times New Roman"/>
          <w:sz w:val="24"/>
          <w:szCs w:val="24"/>
        </w:rPr>
        <w:t>rak</w:t>
      </w:r>
      <w:r w:rsidRPr="002C3186">
        <w:rPr>
          <w:rFonts w:ascii="Times New Roman" w:hAnsi="Times New Roman" w:cs="Times New Roman"/>
          <w:sz w:val="24"/>
          <w:szCs w:val="24"/>
        </w:rPr>
        <w:t xml:space="preserve"> fuar </w:t>
      </w:r>
      <w:r>
        <w:rPr>
          <w:rFonts w:ascii="Times New Roman" w:hAnsi="Times New Roman" w:cs="Times New Roman"/>
          <w:sz w:val="24"/>
          <w:szCs w:val="24"/>
        </w:rPr>
        <w:t>(ve</w:t>
      </w:r>
      <w:r w:rsidRPr="002C3186">
        <w:rPr>
          <w:rFonts w:ascii="Times New Roman" w:hAnsi="Times New Roman" w:cs="Times New Roman"/>
          <w:sz w:val="24"/>
          <w:szCs w:val="24"/>
        </w:rPr>
        <w:t xml:space="preserve"> heyet</w:t>
      </w:r>
      <w:r>
        <w:rPr>
          <w:rFonts w:ascii="Times New Roman" w:hAnsi="Times New Roman" w:cs="Times New Roman"/>
          <w:sz w:val="24"/>
          <w:szCs w:val="24"/>
        </w:rPr>
        <w:t>)</w:t>
      </w:r>
      <w:r w:rsidRPr="002C3186">
        <w:rPr>
          <w:rFonts w:ascii="Times New Roman" w:hAnsi="Times New Roman" w:cs="Times New Roman"/>
          <w:sz w:val="24"/>
          <w:szCs w:val="24"/>
        </w:rPr>
        <w:t xml:space="preserve"> hazırlıkları</w:t>
      </w:r>
      <w:r>
        <w:rPr>
          <w:rFonts w:ascii="Times New Roman" w:hAnsi="Times New Roman" w:cs="Times New Roman"/>
          <w:sz w:val="24"/>
          <w:szCs w:val="24"/>
        </w:rPr>
        <w:t>nın</w:t>
      </w:r>
      <w:r w:rsidRPr="002C3186">
        <w:rPr>
          <w:rFonts w:ascii="Times New Roman" w:hAnsi="Times New Roman" w:cs="Times New Roman"/>
          <w:sz w:val="24"/>
          <w:szCs w:val="24"/>
        </w:rPr>
        <w:t xml:space="preserve"> değerlendiril</w:t>
      </w:r>
      <w:r>
        <w:rPr>
          <w:rFonts w:ascii="Times New Roman" w:hAnsi="Times New Roman" w:cs="Times New Roman"/>
          <w:sz w:val="24"/>
          <w:szCs w:val="24"/>
        </w:rPr>
        <w:t xml:space="preserve">mesi fikri üzerinde durulmuştur. </w:t>
      </w:r>
      <w:r w:rsidRPr="002C3186">
        <w:rPr>
          <w:rFonts w:ascii="Times New Roman" w:hAnsi="Times New Roman" w:cs="Times New Roman"/>
          <w:sz w:val="24"/>
          <w:szCs w:val="24"/>
        </w:rPr>
        <w:t>Ayrıca fuar esnasında bir İş Konseyi toplantısı</w:t>
      </w:r>
      <w:r>
        <w:rPr>
          <w:rFonts w:ascii="Times New Roman" w:hAnsi="Times New Roman" w:cs="Times New Roman"/>
          <w:sz w:val="24"/>
          <w:szCs w:val="24"/>
        </w:rPr>
        <w:t>nın</w:t>
      </w:r>
      <w:r w:rsidRPr="002C3186">
        <w:rPr>
          <w:rFonts w:ascii="Times New Roman" w:hAnsi="Times New Roman" w:cs="Times New Roman"/>
          <w:sz w:val="24"/>
          <w:szCs w:val="24"/>
        </w:rPr>
        <w:t xml:space="preserve"> gerçekleştiril</w:t>
      </w:r>
      <w:r>
        <w:rPr>
          <w:rFonts w:ascii="Times New Roman" w:hAnsi="Times New Roman" w:cs="Times New Roman"/>
          <w:sz w:val="24"/>
          <w:szCs w:val="24"/>
        </w:rPr>
        <w:t>mesinin yararlı olabil</w:t>
      </w:r>
      <w:r w:rsidRPr="002C3186">
        <w:rPr>
          <w:rFonts w:ascii="Times New Roman" w:hAnsi="Times New Roman" w:cs="Times New Roman"/>
          <w:sz w:val="24"/>
          <w:szCs w:val="24"/>
        </w:rPr>
        <w:t>ece</w:t>
      </w:r>
      <w:r>
        <w:rPr>
          <w:rFonts w:ascii="Times New Roman" w:hAnsi="Times New Roman" w:cs="Times New Roman"/>
          <w:sz w:val="24"/>
          <w:szCs w:val="24"/>
        </w:rPr>
        <w:t xml:space="preserve">ği değerlendirilmiştir. </w:t>
      </w:r>
      <w:r w:rsidR="000B4006">
        <w:rPr>
          <w:rFonts w:ascii="Times New Roman" w:hAnsi="Times New Roman" w:cs="Times New Roman"/>
          <w:sz w:val="24"/>
          <w:szCs w:val="24"/>
        </w:rPr>
        <w:t>Fuarla eş zaman</w:t>
      </w:r>
      <w:r>
        <w:rPr>
          <w:rFonts w:ascii="Times New Roman" w:hAnsi="Times New Roman" w:cs="Times New Roman"/>
          <w:sz w:val="24"/>
          <w:szCs w:val="24"/>
        </w:rPr>
        <w:t>lı olarak</w:t>
      </w:r>
      <w:r w:rsidRPr="002C3186">
        <w:rPr>
          <w:rFonts w:ascii="Times New Roman" w:hAnsi="Times New Roman" w:cs="Times New Roman"/>
          <w:sz w:val="24"/>
          <w:szCs w:val="24"/>
        </w:rPr>
        <w:t xml:space="preserve"> yapılacak muhtemel İş Konseyi toplantısına ve Eylül ayı</w:t>
      </w:r>
      <w:r>
        <w:rPr>
          <w:rFonts w:ascii="Times New Roman" w:hAnsi="Times New Roman" w:cs="Times New Roman"/>
          <w:sz w:val="24"/>
          <w:szCs w:val="24"/>
        </w:rPr>
        <w:t>nda</w:t>
      </w:r>
      <w:r w:rsidRPr="002C3186">
        <w:rPr>
          <w:rFonts w:ascii="Times New Roman" w:hAnsi="Times New Roman" w:cs="Times New Roman"/>
          <w:sz w:val="24"/>
          <w:szCs w:val="24"/>
        </w:rPr>
        <w:t xml:space="preserve"> </w:t>
      </w:r>
      <w:r>
        <w:rPr>
          <w:rFonts w:ascii="Times New Roman" w:hAnsi="Times New Roman" w:cs="Times New Roman"/>
          <w:sz w:val="24"/>
          <w:szCs w:val="24"/>
        </w:rPr>
        <w:t>yapılabilecek</w:t>
      </w:r>
      <w:r w:rsidRPr="002C3186">
        <w:rPr>
          <w:rFonts w:ascii="Times New Roman" w:hAnsi="Times New Roman" w:cs="Times New Roman"/>
          <w:sz w:val="24"/>
          <w:szCs w:val="24"/>
        </w:rPr>
        <w:t xml:space="preserve"> çevrimiçi İş Konseyi değerlendirme toplantısına Sanayiciler ve Girişimciler Birliği</w:t>
      </w:r>
      <w:r>
        <w:rPr>
          <w:rFonts w:ascii="Times New Roman" w:hAnsi="Times New Roman" w:cs="Times New Roman"/>
          <w:sz w:val="24"/>
          <w:szCs w:val="24"/>
        </w:rPr>
        <w:t>nin de davet edilmesi beklentimiz ifade edilmiştir.</w:t>
      </w:r>
    </w:p>
    <w:p w:rsidR="002C3186" w:rsidRDefault="000B4006" w:rsidP="002C3186">
      <w:pPr>
        <w:pStyle w:val="ListeParagraf"/>
        <w:numPr>
          <w:ilvl w:val="0"/>
          <w:numId w:val="2"/>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Oda Başkanı</w:t>
      </w:r>
      <w:r w:rsidR="002C3186">
        <w:rPr>
          <w:rFonts w:ascii="Times New Roman" w:hAnsi="Times New Roman" w:cs="Times New Roman"/>
          <w:sz w:val="24"/>
          <w:szCs w:val="24"/>
        </w:rPr>
        <w:t xml:space="preserve"> tarafınca, iş heyeti sonunda firmalar arasında iş bağlantıları imza töreninin yapılması beklentisi dile getirilmiştir. (Türkmenistan bu konuya önem vermekte olup gerek içerideki programlarda gerekse yurtdışında yapılan üst düzey iş ziyaretlerinde benzer sözleşme imza törenleri yapılmaktadır.)</w:t>
      </w:r>
    </w:p>
    <w:p w:rsidR="002C3186" w:rsidRDefault="000B4006" w:rsidP="002C3186">
      <w:pPr>
        <w:pStyle w:val="ListeParagraf"/>
        <w:numPr>
          <w:ilvl w:val="0"/>
          <w:numId w:val="2"/>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Başkan</w:t>
      </w:r>
      <w:r w:rsidR="002C3186">
        <w:rPr>
          <w:rFonts w:ascii="Times New Roman" w:hAnsi="Times New Roman" w:cs="Times New Roman"/>
          <w:sz w:val="24"/>
          <w:szCs w:val="24"/>
        </w:rPr>
        <w:t xml:space="preserve"> ayrıca, fuar ve iş heyetine Türkiye’den </w:t>
      </w:r>
      <w:r w:rsidR="00A200B4">
        <w:rPr>
          <w:rFonts w:ascii="Times New Roman" w:hAnsi="Times New Roman" w:cs="Times New Roman"/>
          <w:sz w:val="24"/>
          <w:szCs w:val="24"/>
        </w:rPr>
        <w:t>Bakan düzeyinde</w:t>
      </w:r>
      <w:r w:rsidR="002C3186">
        <w:rPr>
          <w:rFonts w:ascii="Times New Roman" w:hAnsi="Times New Roman" w:cs="Times New Roman"/>
          <w:sz w:val="24"/>
          <w:szCs w:val="24"/>
        </w:rPr>
        <w:t xml:space="preserve"> başkanlık e</w:t>
      </w:r>
      <w:r w:rsidR="00A200B4">
        <w:rPr>
          <w:rFonts w:ascii="Times New Roman" w:hAnsi="Times New Roman" w:cs="Times New Roman"/>
          <w:sz w:val="24"/>
          <w:szCs w:val="24"/>
        </w:rPr>
        <w:t>dilmesini</w:t>
      </w:r>
      <w:r w:rsidR="002C3186">
        <w:rPr>
          <w:rFonts w:ascii="Times New Roman" w:hAnsi="Times New Roman" w:cs="Times New Roman"/>
          <w:sz w:val="24"/>
          <w:szCs w:val="24"/>
        </w:rPr>
        <w:t xml:space="preserve"> beklediklerini ifade etmiştir. Tarafımızca bu beklentilerinin Ankara’ya iletileceği belirtilmiştir</w:t>
      </w:r>
      <w:r w:rsidR="00A200B4">
        <w:rPr>
          <w:rFonts w:ascii="Times New Roman" w:hAnsi="Times New Roman" w:cs="Times New Roman"/>
          <w:sz w:val="24"/>
          <w:szCs w:val="24"/>
        </w:rPr>
        <w:t>.</w:t>
      </w:r>
      <w:r w:rsidR="002C3186">
        <w:rPr>
          <w:rFonts w:ascii="Times New Roman" w:hAnsi="Times New Roman" w:cs="Times New Roman"/>
          <w:sz w:val="24"/>
          <w:szCs w:val="24"/>
        </w:rPr>
        <w:t xml:space="preserve"> </w:t>
      </w:r>
    </w:p>
    <w:p w:rsidR="002C3186" w:rsidRDefault="002C3186" w:rsidP="002C3186">
      <w:pPr>
        <w:pStyle w:val="ListeParagraf"/>
        <w:numPr>
          <w:ilvl w:val="0"/>
          <w:numId w:val="2"/>
        </w:numPr>
        <w:spacing w:after="120"/>
        <w:ind w:left="284" w:hanging="284"/>
        <w:contextualSpacing w:val="0"/>
        <w:jc w:val="both"/>
        <w:rPr>
          <w:rFonts w:ascii="Times New Roman" w:hAnsi="Times New Roman" w:cs="Times New Roman"/>
          <w:sz w:val="24"/>
          <w:szCs w:val="24"/>
        </w:rPr>
      </w:pPr>
      <w:r w:rsidRPr="002C3186">
        <w:rPr>
          <w:rFonts w:ascii="Times New Roman" w:hAnsi="Times New Roman" w:cs="Times New Roman"/>
          <w:sz w:val="24"/>
          <w:szCs w:val="24"/>
        </w:rPr>
        <w:t>Fuarla eş zamanlı olarak bir iş heyeti yapılması, bu kapsamda bir forum düzenlenmesi ve firmalar</w:t>
      </w:r>
      <w:r>
        <w:rPr>
          <w:rFonts w:ascii="Times New Roman" w:hAnsi="Times New Roman" w:cs="Times New Roman"/>
          <w:sz w:val="24"/>
          <w:szCs w:val="24"/>
        </w:rPr>
        <w:t xml:space="preserve">ın biraraya getirilmesine taraflar olumlu yaklaşmıştır. </w:t>
      </w:r>
      <w:r w:rsidR="00A200B4">
        <w:rPr>
          <w:rFonts w:ascii="Times New Roman" w:hAnsi="Times New Roman" w:cs="Times New Roman"/>
          <w:sz w:val="24"/>
          <w:szCs w:val="24"/>
        </w:rPr>
        <w:t>(Bakan seviyesinde başkanlık edilmesi halinde iş heyeti ve forumun düzenlenmesinin uygun olabileceği, aksi halde yalnızca iş konseyi toplantısı ile iktifa edilmesinin ve fuara odaklanılmasının daha anlamlı olacağı değerlendirilmektedir.)</w:t>
      </w:r>
    </w:p>
    <w:p w:rsidR="002C3186" w:rsidRDefault="000B4006" w:rsidP="002C3186">
      <w:pPr>
        <w:pStyle w:val="ListeParagraf"/>
        <w:numPr>
          <w:ilvl w:val="0"/>
          <w:numId w:val="2"/>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Başkan</w:t>
      </w:r>
      <w:r w:rsidR="00A200B4">
        <w:rPr>
          <w:rFonts w:ascii="Times New Roman" w:hAnsi="Times New Roman" w:cs="Times New Roman"/>
          <w:sz w:val="24"/>
          <w:szCs w:val="24"/>
        </w:rPr>
        <w:t xml:space="preserve"> talebimiz üzerine, f</w:t>
      </w:r>
      <w:r w:rsidR="002C3186">
        <w:rPr>
          <w:rFonts w:ascii="Times New Roman" w:hAnsi="Times New Roman" w:cs="Times New Roman"/>
          <w:sz w:val="24"/>
          <w:szCs w:val="24"/>
        </w:rPr>
        <w:t>uara ve heyete katılacak firmaların vizeleri, ülkeye giriş çıkışları, fuarda teşhir edilecek ürülerin giriş çıkışları ve otellerin ayarlanması konusunda yardımcı ola</w:t>
      </w:r>
      <w:r w:rsidR="00A200B4">
        <w:rPr>
          <w:rFonts w:ascii="Times New Roman" w:hAnsi="Times New Roman" w:cs="Times New Roman"/>
          <w:sz w:val="24"/>
          <w:szCs w:val="24"/>
        </w:rPr>
        <w:t>bilece</w:t>
      </w:r>
      <w:r>
        <w:rPr>
          <w:rFonts w:ascii="Times New Roman" w:hAnsi="Times New Roman" w:cs="Times New Roman"/>
          <w:sz w:val="24"/>
          <w:szCs w:val="24"/>
        </w:rPr>
        <w:t>klerin</w:t>
      </w:r>
      <w:r w:rsidR="00A200B4">
        <w:rPr>
          <w:rFonts w:ascii="Times New Roman" w:hAnsi="Times New Roman" w:cs="Times New Roman"/>
          <w:sz w:val="24"/>
          <w:szCs w:val="24"/>
        </w:rPr>
        <w:t>i belirtmiştir.</w:t>
      </w:r>
      <w:r w:rsidR="002C3186">
        <w:rPr>
          <w:rFonts w:ascii="Times New Roman" w:hAnsi="Times New Roman" w:cs="Times New Roman"/>
          <w:sz w:val="24"/>
          <w:szCs w:val="24"/>
        </w:rPr>
        <w:t xml:space="preserve"> </w:t>
      </w:r>
    </w:p>
    <w:p w:rsidR="002C3186" w:rsidRDefault="002C3186" w:rsidP="002C3186">
      <w:pPr>
        <w:pStyle w:val="ListeParagraf"/>
        <w:numPr>
          <w:ilvl w:val="0"/>
          <w:numId w:val="2"/>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Türkmenistan’da düzenlenecek diğer önemli uluslararası fuarlarla ilgili Oda tarafından verilecek bilgiler</w:t>
      </w:r>
      <w:r w:rsidR="007209B8">
        <w:rPr>
          <w:rFonts w:ascii="Times New Roman" w:hAnsi="Times New Roman" w:cs="Times New Roman"/>
          <w:sz w:val="24"/>
          <w:szCs w:val="24"/>
        </w:rPr>
        <w:t>in</w:t>
      </w:r>
      <w:r>
        <w:rPr>
          <w:rFonts w:ascii="Times New Roman" w:hAnsi="Times New Roman" w:cs="Times New Roman"/>
          <w:sz w:val="24"/>
          <w:szCs w:val="24"/>
        </w:rPr>
        <w:t xml:space="preserve"> Müşavirlik-DEİK aracılığıyla Türk firmalarına duyur</w:t>
      </w:r>
      <w:r w:rsidR="007209B8">
        <w:rPr>
          <w:rFonts w:ascii="Times New Roman" w:hAnsi="Times New Roman" w:cs="Times New Roman"/>
          <w:sz w:val="24"/>
          <w:szCs w:val="24"/>
        </w:rPr>
        <w:t>abileceğimiz ifade edilmiştir.</w:t>
      </w:r>
      <w:r>
        <w:rPr>
          <w:rFonts w:ascii="Times New Roman" w:hAnsi="Times New Roman" w:cs="Times New Roman"/>
          <w:sz w:val="24"/>
          <w:szCs w:val="24"/>
        </w:rPr>
        <w:t xml:space="preserve"> </w:t>
      </w:r>
    </w:p>
    <w:p w:rsidR="002C3186" w:rsidRDefault="002C3186" w:rsidP="002C3186">
      <w:pPr>
        <w:pStyle w:val="ListeParagraf"/>
        <w:numPr>
          <w:ilvl w:val="0"/>
          <w:numId w:val="2"/>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Bahse konu fuar haricinde inşaat malzemeleri, enerji ve gıda üretimi alanında Türkmenistan’da yapılan uluslararası fuarlara Türk firmalarının katılımının yararlı olabileceği konusunda ortak kanaat oluşmuştur.</w:t>
      </w:r>
    </w:p>
    <w:p w:rsidR="002C3186" w:rsidRDefault="002C3186" w:rsidP="002C3186">
      <w:pPr>
        <w:pStyle w:val="ListeParagraf"/>
        <w:numPr>
          <w:ilvl w:val="0"/>
          <w:numId w:val="2"/>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Görüşme son derece sıcak ve yapıcı bir ortamda geçmiş olup ilişkilerin daha yüksek seviyeye taşınarak daha verimli hale getirilebilmesi için yakın temas sürdürülecektir.  </w:t>
      </w:r>
    </w:p>
    <w:p w:rsidR="00A200B4" w:rsidRDefault="00A200B4" w:rsidP="00B40B64">
      <w:pPr>
        <w:jc w:val="both"/>
        <w:rPr>
          <w:rFonts w:ascii="Times New Roman" w:hAnsi="Times New Roman" w:cs="Times New Roman"/>
          <w:sz w:val="24"/>
          <w:szCs w:val="24"/>
        </w:rPr>
      </w:pPr>
    </w:p>
    <w:p w:rsidR="000D33F2" w:rsidRPr="00B40B64" w:rsidRDefault="002C3186" w:rsidP="00B40B64">
      <w:pPr>
        <w:jc w:val="both"/>
        <w:rPr>
          <w:rFonts w:ascii="Times New Roman" w:hAnsi="Times New Roman" w:cs="Times New Roman"/>
          <w:sz w:val="24"/>
          <w:szCs w:val="24"/>
        </w:rPr>
      </w:pPr>
      <w:r>
        <w:rPr>
          <w:rFonts w:ascii="Times New Roman" w:hAnsi="Times New Roman" w:cs="Times New Roman"/>
          <w:sz w:val="24"/>
          <w:szCs w:val="24"/>
        </w:rPr>
        <w:t>2</w:t>
      </w:r>
      <w:r w:rsidR="00B40B64" w:rsidRPr="00B40B64">
        <w:rPr>
          <w:rFonts w:ascii="Times New Roman" w:hAnsi="Times New Roman" w:cs="Times New Roman"/>
          <w:sz w:val="24"/>
          <w:szCs w:val="24"/>
        </w:rPr>
        <w:t>)</w:t>
      </w:r>
      <w:r w:rsidR="00B40B64">
        <w:rPr>
          <w:rFonts w:ascii="Times New Roman" w:hAnsi="Times New Roman" w:cs="Times New Roman"/>
          <w:sz w:val="24"/>
          <w:szCs w:val="24"/>
        </w:rPr>
        <w:t xml:space="preserve"> </w:t>
      </w:r>
      <w:r w:rsidR="000D33F2" w:rsidRPr="00B40B64">
        <w:rPr>
          <w:rFonts w:ascii="Times New Roman" w:hAnsi="Times New Roman" w:cs="Times New Roman"/>
          <w:sz w:val="24"/>
          <w:szCs w:val="24"/>
        </w:rPr>
        <w:t xml:space="preserve">Türkmenistan </w:t>
      </w:r>
      <w:r w:rsidR="000D33F2" w:rsidRPr="002C226F">
        <w:rPr>
          <w:rFonts w:ascii="Times New Roman" w:hAnsi="Times New Roman" w:cs="Times New Roman"/>
          <w:b/>
          <w:sz w:val="24"/>
          <w:szCs w:val="24"/>
        </w:rPr>
        <w:t>Sanayiciler ve Girişimciler Birliği Başkanı Döwran Hudayberdiyew</w:t>
      </w:r>
      <w:r w:rsidR="000D33F2" w:rsidRPr="00B40B64">
        <w:rPr>
          <w:rFonts w:ascii="Times New Roman" w:hAnsi="Times New Roman" w:cs="Times New Roman"/>
          <w:sz w:val="24"/>
          <w:szCs w:val="24"/>
        </w:rPr>
        <w:t xml:space="preserve"> ile</w:t>
      </w:r>
      <w:r w:rsidR="003359B1" w:rsidRPr="00B40B64">
        <w:rPr>
          <w:rFonts w:ascii="Times New Roman" w:hAnsi="Times New Roman" w:cs="Times New Roman"/>
          <w:sz w:val="24"/>
          <w:szCs w:val="24"/>
        </w:rPr>
        <w:t xml:space="preserve"> 12 Mayıs 2023 tarihinde Ticaret Başmüşaviri Ramazan KISA, Ticaret Başmüşaviri Ayhan Işık ve Ticaret Müşaviri Meral Karaaslan</w:t>
      </w:r>
      <w:r w:rsidR="000B4006">
        <w:rPr>
          <w:rFonts w:ascii="Times New Roman" w:hAnsi="Times New Roman" w:cs="Times New Roman"/>
          <w:sz w:val="24"/>
          <w:szCs w:val="24"/>
        </w:rPr>
        <w:t xml:space="preserve"> arasında</w:t>
      </w:r>
      <w:r w:rsidR="000D33F2" w:rsidRPr="00B40B64">
        <w:rPr>
          <w:rFonts w:ascii="Times New Roman" w:hAnsi="Times New Roman" w:cs="Times New Roman"/>
          <w:sz w:val="24"/>
          <w:szCs w:val="24"/>
        </w:rPr>
        <w:t xml:space="preserve"> </w:t>
      </w:r>
      <w:r w:rsidR="003359B1" w:rsidRPr="00B40B64">
        <w:rPr>
          <w:rFonts w:ascii="Times New Roman" w:hAnsi="Times New Roman" w:cs="Times New Roman"/>
          <w:sz w:val="24"/>
          <w:szCs w:val="24"/>
        </w:rPr>
        <w:t>bir görüşme gerçekleştir</w:t>
      </w:r>
      <w:r w:rsidR="000B4006">
        <w:rPr>
          <w:rFonts w:ascii="Times New Roman" w:hAnsi="Times New Roman" w:cs="Times New Roman"/>
          <w:sz w:val="24"/>
          <w:szCs w:val="24"/>
        </w:rPr>
        <w:t>il</w:t>
      </w:r>
      <w:r w:rsidR="003359B1" w:rsidRPr="00B40B64">
        <w:rPr>
          <w:rFonts w:ascii="Times New Roman" w:hAnsi="Times New Roman" w:cs="Times New Roman"/>
          <w:sz w:val="24"/>
          <w:szCs w:val="24"/>
        </w:rPr>
        <w:t>miştir. Görüşmede ele alınan hususlar aşağıda özetlenmiştir:</w:t>
      </w:r>
      <w:r w:rsidR="000D33F2" w:rsidRPr="00B40B64">
        <w:rPr>
          <w:rFonts w:ascii="Times New Roman" w:hAnsi="Times New Roman" w:cs="Times New Roman"/>
          <w:sz w:val="24"/>
          <w:szCs w:val="24"/>
        </w:rPr>
        <w:t xml:space="preserve"> </w:t>
      </w:r>
    </w:p>
    <w:p w:rsidR="009262BD" w:rsidRPr="00AC402D" w:rsidRDefault="009262BD" w:rsidP="00AC402D">
      <w:pPr>
        <w:pStyle w:val="ListeParagraf"/>
        <w:numPr>
          <w:ilvl w:val="0"/>
          <w:numId w:val="2"/>
        </w:numPr>
        <w:spacing w:after="120"/>
        <w:ind w:left="284" w:hanging="284"/>
        <w:contextualSpacing w:val="0"/>
        <w:jc w:val="both"/>
        <w:rPr>
          <w:rFonts w:ascii="Times New Roman" w:hAnsi="Times New Roman" w:cs="Times New Roman"/>
          <w:sz w:val="24"/>
          <w:szCs w:val="24"/>
        </w:rPr>
      </w:pPr>
      <w:r w:rsidRPr="00AC402D">
        <w:rPr>
          <w:rFonts w:ascii="Times New Roman" w:hAnsi="Times New Roman" w:cs="Times New Roman"/>
          <w:sz w:val="24"/>
          <w:szCs w:val="24"/>
        </w:rPr>
        <w:t>Tanışma faslından sonra taraflar ülkelerimiz arasındaki her geçen gün daha iyiye giden siyasi, ticari ve ekonomik ilişkilerden duyduğu memnuniyeti dile getirmiştir.</w:t>
      </w:r>
    </w:p>
    <w:p w:rsidR="00733806" w:rsidRPr="00A200B4" w:rsidRDefault="00A200B4" w:rsidP="00BB5C9C">
      <w:pPr>
        <w:pStyle w:val="ListeParagraf"/>
        <w:numPr>
          <w:ilvl w:val="0"/>
          <w:numId w:val="2"/>
        </w:numPr>
        <w:spacing w:after="120"/>
        <w:ind w:left="284" w:hanging="284"/>
        <w:contextualSpacing w:val="0"/>
        <w:jc w:val="both"/>
        <w:rPr>
          <w:rFonts w:ascii="Times New Roman" w:hAnsi="Times New Roman" w:cs="Times New Roman"/>
          <w:sz w:val="24"/>
          <w:szCs w:val="24"/>
        </w:rPr>
      </w:pPr>
      <w:r w:rsidRPr="00A200B4">
        <w:rPr>
          <w:rFonts w:ascii="Times New Roman" w:hAnsi="Times New Roman" w:cs="Times New Roman"/>
          <w:sz w:val="24"/>
          <w:szCs w:val="24"/>
        </w:rPr>
        <w:t xml:space="preserve">Birlik Başkanı talebimiz üzerine, </w:t>
      </w:r>
      <w:r w:rsidR="00733806" w:rsidRPr="00A200B4">
        <w:rPr>
          <w:rFonts w:ascii="Times New Roman" w:hAnsi="Times New Roman" w:cs="Times New Roman"/>
          <w:sz w:val="24"/>
          <w:szCs w:val="24"/>
        </w:rPr>
        <w:t xml:space="preserve">6-8 Aralık 2023 tarihlerinde Aşkabat’ta yapılacak Türk İhraç Ürünleri Fuarının başarılı geçmesi için </w:t>
      </w:r>
      <w:r w:rsidRPr="00A200B4">
        <w:rPr>
          <w:rFonts w:ascii="Times New Roman" w:hAnsi="Times New Roman" w:cs="Times New Roman"/>
          <w:sz w:val="24"/>
          <w:szCs w:val="24"/>
        </w:rPr>
        <w:t>gerekli desteği vereceğini</w:t>
      </w:r>
      <w:r w:rsidR="00733806" w:rsidRPr="00A200B4">
        <w:rPr>
          <w:rFonts w:ascii="Times New Roman" w:hAnsi="Times New Roman" w:cs="Times New Roman"/>
          <w:sz w:val="24"/>
          <w:szCs w:val="24"/>
        </w:rPr>
        <w:t>, tüm üyelerini fuara davet edece</w:t>
      </w:r>
      <w:r w:rsidRPr="00A200B4">
        <w:rPr>
          <w:rFonts w:ascii="Times New Roman" w:hAnsi="Times New Roman" w:cs="Times New Roman"/>
          <w:sz w:val="24"/>
          <w:szCs w:val="24"/>
        </w:rPr>
        <w:t xml:space="preserve">ğini, </w:t>
      </w:r>
      <w:r>
        <w:rPr>
          <w:rFonts w:ascii="Times New Roman" w:hAnsi="Times New Roman" w:cs="Times New Roman"/>
          <w:sz w:val="24"/>
          <w:szCs w:val="24"/>
        </w:rPr>
        <w:t>f</w:t>
      </w:r>
      <w:r w:rsidR="00733806" w:rsidRPr="00A200B4">
        <w:rPr>
          <w:rFonts w:ascii="Times New Roman" w:hAnsi="Times New Roman" w:cs="Times New Roman"/>
          <w:sz w:val="24"/>
          <w:szCs w:val="24"/>
        </w:rPr>
        <w:t xml:space="preserve">uarla eş zamanlı olarak yapılması muhtemel iş heyeti kapsamında </w:t>
      </w:r>
      <w:r w:rsidR="00A2035D">
        <w:rPr>
          <w:rFonts w:ascii="Times New Roman" w:hAnsi="Times New Roman" w:cs="Times New Roman"/>
          <w:sz w:val="24"/>
          <w:szCs w:val="24"/>
        </w:rPr>
        <w:t>da</w:t>
      </w:r>
      <w:r>
        <w:rPr>
          <w:rFonts w:ascii="Times New Roman" w:hAnsi="Times New Roman" w:cs="Times New Roman"/>
          <w:sz w:val="24"/>
          <w:szCs w:val="24"/>
        </w:rPr>
        <w:t xml:space="preserve"> katkı verebileceğini belirtmiştir.</w:t>
      </w:r>
      <w:r w:rsidR="00733806" w:rsidRPr="00A200B4">
        <w:rPr>
          <w:rFonts w:ascii="Times New Roman" w:hAnsi="Times New Roman" w:cs="Times New Roman"/>
          <w:sz w:val="24"/>
          <w:szCs w:val="24"/>
        </w:rPr>
        <w:t xml:space="preserve"> </w:t>
      </w:r>
    </w:p>
    <w:p w:rsidR="00733806" w:rsidRPr="00AC402D" w:rsidRDefault="00775125" w:rsidP="00AC402D">
      <w:pPr>
        <w:pStyle w:val="ListeParagraf"/>
        <w:numPr>
          <w:ilvl w:val="0"/>
          <w:numId w:val="2"/>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Başkan ayrıca</w:t>
      </w:r>
      <w:r w:rsidR="00733806" w:rsidRPr="00AC402D">
        <w:rPr>
          <w:rFonts w:ascii="Times New Roman" w:hAnsi="Times New Roman" w:cs="Times New Roman"/>
          <w:sz w:val="24"/>
          <w:szCs w:val="24"/>
        </w:rPr>
        <w:t>, fuarla eş zamanda yapılacak muhtemel İş Konseyi toplantısına ve Eylül ayı</w:t>
      </w:r>
      <w:r w:rsidR="000B4006">
        <w:rPr>
          <w:rFonts w:ascii="Times New Roman" w:hAnsi="Times New Roman" w:cs="Times New Roman"/>
          <w:sz w:val="24"/>
          <w:szCs w:val="24"/>
        </w:rPr>
        <w:t>nda yapılabilecek</w:t>
      </w:r>
      <w:r w:rsidR="00733806" w:rsidRPr="00AC402D">
        <w:rPr>
          <w:rFonts w:ascii="Times New Roman" w:hAnsi="Times New Roman" w:cs="Times New Roman"/>
          <w:sz w:val="24"/>
          <w:szCs w:val="24"/>
        </w:rPr>
        <w:t xml:space="preserve"> çevrimiçi İş Konseyi değerlendirme toplantısına katılım sağla</w:t>
      </w:r>
      <w:r w:rsidR="00A2035D">
        <w:rPr>
          <w:rFonts w:ascii="Times New Roman" w:hAnsi="Times New Roman" w:cs="Times New Roman"/>
          <w:sz w:val="24"/>
          <w:szCs w:val="24"/>
        </w:rPr>
        <w:t>maya olumlu baktığını ifade etmiştir.</w:t>
      </w:r>
    </w:p>
    <w:p w:rsidR="00733806" w:rsidRPr="00AC402D" w:rsidRDefault="00A5580E" w:rsidP="00AC402D">
      <w:pPr>
        <w:pStyle w:val="ListeParagraf"/>
        <w:numPr>
          <w:ilvl w:val="0"/>
          <w:numId w:val="2"/>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B</w:t>
      </w:r>
      <w:r w:rsidRPr="00AC402D">
        <w:rPr>
          <w:rFonts w:ascii="Times New Roman" w:hAnsi="Times New Roman" w:cs="Times New Roman"/>
          <w:sz w:val="24"/>
          <w:szCs w:val="24"/>
        </w:rPr>
        <w:t>elirli sektörlerde</w:t>
      </w:r>
      <w:r>
        <w:rPr>
          <w:rFonts w:ascii="Times New Roman" w:hAnsi="Times New Roman" w:cs="Times New Roman"/>
          <w:sz w:val="24"/>
          <w:szCs w:val="24"/>
        </w:rPr>
        <w:t xml:space="preserve"> Türkiye’de düzenlenen</w:t>
      </w:r>
      <w:r w:rsidRPr="00AC402D">
        <w:rPr>
          <w:rFonts w:ascii="Times New Roman" w:hAnsi="Times New Roman" w:cs="Times New Roman"/>
          <w:sz w:val="24"/>
          <w:szCs w:val="24"/>
        </w:rPr>
        <w:t xml:space="preserve"> önemli uluslararası fuarlar</w:t>
      </w:r>
      <w:r w:rsidR="000B4006">
        <w:rPr>
          <w:rFonts w:ascii="Times New Roman" w:hAnsi="Times New Roman" w:cs="Times New Roman"/>
          <w:sz w:val="24"/>
          <w:szCs w:val="24"/>
        </w:rPr>
        <w:t xml:space="preserve">a ilişkin olarak </w:t>
      </w:r>
      <w:r>
        <w:rPr>
          <w:rFonts w:ascii="Times New Roman" w:hAnsi="Times New Roman" w:cs="Times New Roman"/>
          <w:sz w:val="24"/>
          <w:szCs w:val="24"/>
        </w:rPr>
        <w:t xml:space="preserve"> </w:t>
      </w:r>
      <w:r w:rsidR="000B4006" w:rsidRPr="00AC402D">
        <w:rPr>
          <w:rFonts w:ascii="Times New Roman" w:hAnsi="Times New Roman" w:cs="Times New Roman"/>
          <w:sz w:val="24"/>
          <w:szCs w:val="24"/>
        </w:rPr>
        <w:t>Müşavirliğimizce</w:t>
      </w:r>
      <w:r w:rsidR="000B4006">
        <w:rPr>
          <w:rFonts w:ascii="Times New Roman" w:hAnsi="Times New Roman" w:cs="Times New Roman"/>
          <w:sz w:val="24"/>
          <w:szCs w:val="24"/>
        </w:rPr>
        <w:t xml:space="preserve"> iletilecek bilgilerin Birlik tarafından tüm </w:t>
      </w:r>
      <w:r w:rsidR="00733806" w:rsidRPr="00AC402D">
        <w:rPr>
          <w:rFonts w:ascii="Times New Roman" w:hAnsi="Times New Roman" w:cs="Times New Roman"/>
          <w:sz w:val="24"/>
          <w:szCs w:val="24"/>
        </w:rPr>
        <w:t>üyel</w:t>
      </w:r>
      <w:r w:rsidR="00B40B64">
        <w:rPr>
          <w:rFonts w:ascii="Times New Roman" w:hAnsi="Times New Roman" w:cs="Times New Roman"/>
          <w:sz w:val="24"/>
          <w:szCs w:val="24"/>
        </w:rPr>
        <w:t>erine duyur</w:t>
      </w:r>
      <w:r w:rsidR="000B4006">
        <w:rPr>
          <w:rFonts w:ascii="Times New Roman" w:hAnsi="Times New Roman" w:cs="Times New Roman"/>
          <w:sz w:val="24"/>
          <w:szCs w:val="24"/>
        </w:rPr>
        <w:t xml:space="preserve">ulması konusunda mutabık kalınmıştır. </w:t>
      </w:r>
    </w:p>
    <w:p w:rsidR="004A2472" w:rsidRPr="00AC402D" w:rsidRDefault="004A2472" w:rsidP="00AC402D">
      <w:pPr>
        <w:pStyle w:val="ListeParagraf"/>
        <w:numPr>
          <w:ilvl w:val="0"/>
          <w:numId w:val="2"/>
        </w:numPr>
        <w:spacing w:after="120"/>
        <w:ind w:left="284" w:hanging="284"/>
        <w:contextualSpacing w:val="0"/>
        <w:jc w:val="both"/>
        <w:rPr>
          <w:rFonts w:ascii="Times New Roman" w:hAnsi="Times New Roman" w:cs="Times New Roman"/>
          <w:sz w:val="24"/>
          <w:szCs w:val="24"/>
        </w:rPr>
      </w:pPr>
      <w:r w:rsidRPr="00AC402D">
        <w:rPr>
          <w:rFonts w:ascii="Times New Roman" w:hAnsi="Times New Roman" w:cs="Times New Roman"/>
          <w:sz w:val="24"/>
          <w:szCs w:val="24"/>
        </w:rPr>
        <w:t>Bahse konu fuar haricinde inşaat malzemele</w:t>
      </w:r>
      <w:r w:rsidR="000B4006">
        <w:rPr>
          <w:rFonts w:ascii="Times New Roman" w:hAnsi="Times New Roman" w:cs="Times New Roman"/>
          <w:sz w:val="24"/>
          <w:szCs w:val="24"/>
        </w:rPr>
        <w:t xml:space="preserve">ri alanında </w:t>
      </w:r>
      <w:r w:rsidRPr="00AC402D">
        <w:rPr>
          <w:rFonts w:ascii="Times New Roman" w:hAnsi="Times New Roman" w:cs="Times New Roman"/>
          <w:sz w:val="24"/>
          <w:szCs w:val="24"/>
        </w:rPr>
        <w:t>münferit bir fuar düzenlenmesi veya Türkmenistan’da bu sektörde yapılan uluslararası bir fuara milli katılımın yararlı olabileceği konusunda ortak kanaat oluşmuştur.</w:t>
      </w:r>
    </w:p>
    <w:p w:rsidR="00733806" w:rsidRPr="00AC402D" w:rsidRDefault="004A2472" w:rsidP="00AC402D">
      <w:pPr>
        <w:pStyle w:val="ListeParagraf"/>
        <w:numPr>
          <w:ilvl w:val="0"/>
          <w:numId w:val="2"/>
        </w:numPr>
        <w:spacing w:after="120"/>
        <w:ind w:left="284" w:hanging="284"/>
        <w:contextualSpacing w:val="0"/>
        <w:jc w:val="both"/>
        <w:rPr>
          <w:rFonts w:ascii="Times New Roman" w:hAnsi="Times New Roman" w:cs="Times New Roman"/>
          <w:sz w:val="24"/>
          <w:szCs w:val="24"/>
        </w:rPr>
      </w:pPr>
      <w:r w:rsidRPr="00AC402D">
        <w:rPr>
          <w:rFonts w:ascii="Times New Roman" w:hAnsi="Times New Roman" w:cs="Times New Roman"/>
          <w:sz w:val="24"/>
          <w:szCs w:val="24"/>
        </w:rPr>
        <w:t xml:space="preserve">Görüşme son derece sıcak ve yapıcı bir ortamda geçmiş olup ilişkilerin daha yüksek seviyeye taşınarak daha verimli hale getirilebilmesi için yakın temas sürdürülecektir.  </w:t>
      </w:r>
    </w:p>
    <w:p w:rsidR="00B40B64" w:rsidRDefault="00B40B64" w:rsidP="003359B1">
      <w:pPr>
        <w:jc w:val="both"/>
        <w:rPr>
          <w:rFonts w:ascii="Times New Roman" w:hAnsi="Times New Roman" w:cs="Times New Roman"/>
          <w:sz w:val="24"/>
          <w:szCs w:val="24"/>
        </w:rPr>
      </w:pPr>
    </w:p>
    <w:p w:rsidR="009262BD" w:rsidRDefault="009262BD" w:rsidP="000D33F2">
      <w:pPr>
        <w:jc w:val="both"/>
        <w:rPr>
          <w:rFonts w:ascii="Times New Roman" w:hAnsi="Times New Roman" w:cs="Times New Roman"/>
          <w:sz w:val="24"/>
          <w:szCs w:val="24"/>
        </w:rPr>
      </w:pPr>
    </w:p>
    <w:sectPr w:rsidR="009262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36CDF"/>
    <w:multiLevelType w:val="hybridMultilevel"/>
    <w:tmpl w:val="55761B4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E234A4A"/>
    <w:multiLevelType w:val="multilevel"/>
    <w:tmpl w:val="79EC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361C70"/>
    <w:multiLevelType w:val="hybridMultilevel"/>
    <w:tmpl w:val="5DC25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56"/>
    <w:rsid w:val="00005C8F"/>
    <w:rsid w:val="00045DFD"/>
    <w:rsid w:val="000B4006"/>
    <w:rsid w:val="000D33F2"/>
    <w:rsid w:val="000E7F7D"/>
    <w:rsid w:val="000F1CAF"/>
    <w:rsid w:val="0013516C"/>
    <w:rsid w:val="00141527"/>
    <w:rsid w:val="0014177B"/>
    <w:rsid w:val="001428F2"/>
    <w:rsid w:val="001D4419"/>
    <w:rsid w:val="001D6885"/>
    <w:rsid w:val="001E0B17"/>
    <w:rsid w:val="0021625F"/>
    <w:rsid w:val="00233AA3"/>
    <w:rsid w:val="00277753"/>
    <w:rsid w:val="00277D40"/>
    <w:rsid w:val="0029014A"/>
    <w:rsid w:val="00297E7D"/>
    <w:rsid w:val="002A0BFE"/>
    <w:rsid w:val="002B761F"/>
    <w:rsid w:val="002C226F"/>
    <w:rsid w:val="002C3186"/>
    <w:rsid w:val="003359B1"/>
    <w:rsid w:val="003922E8"/>
    <w:rsid w:val="00394EB5"/>
    <w:rsid w:val="003E4657"/>
    <w:rsid w:val="00401C04"/>
    <w:rsid w:val="004355C2"/>
    <w:rsid w:val="00435A85"/>
    <w:rsid w:val="00446E4E"/>
    <w:rsid w:val="00461A43"/>
    <w:rsid w:val="00464D03"/>
    <w:rsid w:val="004A2472"/>
    <w:rsid w:val="004C34B0"/>
    <w:rsid w:val="00543A45"/>
    <w:rsid w:val="00553277"/>
    <w:rsid w:val="00554251"/>
    <w:rsid w:val="005F324A"/>
    <w:rsid w:val="00654363"/>
    <w:rsid w:val="00662EAE"/>
    <w:rsid w:val="006A5419"/>
    <w:rsid w:val="006C3FED"/>
    <w:rsid w:val="007209B8"/>
    <w:rsid w:val="00733806"/>
    <w:rsid w:val="007343E1"/>
    <w:rsid w:val="007429E9"/>
    <w:rsid w:val="00775125"/>
    <w:rsid w:val="008245F6"/>
    <w:rsid w:val="00911AF2"/>
    <w:rsid w:val="009262BD"/>
    <w:rsid w:val="00926FFC"/>
    <w:rsid w:val="0099024C"/>
    <w:rsid w:val="00A0059A"/>
    <w:rsid w:val="00A200B4"/>
    <w:rsid w:val="00A2035D"/>
    <w:rsid w:val="00A51F56"/>
    <w:rsid w:val="00A5580E"/>
    <w:rsid w:val="00A82BB5"/>
    <w:rsid w:val="00A91409"/>
    <w:rsid w:val="00A91520"/>
    <w:rsid w:val="00AC402D"/>
    <w:rsid w:val="00B40B64"/>
    <w:rsid w:val="00C73FB5"/>
    <w:rsid w:val="00C76819"/>
    <w:rsid w:val="00C936C1"/>
    <w:rsid w:val="00CA0E76"/>
    <w:rsid w:val="00D3572E"/>
    <w:rsid w:val="00D57439"/>
    <w:rsid w:val="00D74B91"/>
    <w:rsid w:val="00D90338"/>
    <w:rsid w:val="00DD3B66"/>
    <w:rsid w:val="00DF7142"/>
    <w:rsid w:val="00EE5730"/>
    <w:rsid w:val="00F05BCE"/>
    <w:rsid w:val="00F10E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B9144-94AA-4325-8260-75D4B7BB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516C"/>
    <w:pPr>
      <w:spacing w:after="0" w:line="240" w:lineRule="auto"/>
    </w:pPr>
    <w:rPr>
      <w:lang w:val="ru-RU"/>
    </w:rPr>
  </w:style>
  <w:style w:type="paragraph" w:styleId="ListeParagraf">
    <w:name w:val="List Paragraph"/>
    <w:basedOn w:val="Normal"/>
    <w:uiPriority w:val="34"/>
    <w:qFormat/>
    <w:rsid w:val="00AC4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18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4166</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hesabı</cp:lastModifiedBy>
  <cp:revision>2</cp:revision>
  <dcterms:created xsi:type="dcterms:W3CDTF">2023-06-12T08:15:00Z</dcterms:created>
  <dcterms:modified xsi:type="dcterms:W3CDTF">2023-06-12T08:15:00Z</dcterms:modified>
</cp:coreProperties>
</file>